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F" w:rsidRPr="0020347A" w:rsidRDefault="00813036" w:rsidP="006A12C0">
      <w:pPr>
        <w:jc w:val="center"/>
        <w:rPr>
          <w:lang w:val="fr-CA"/>
        </w:rPr>
      </w:pPr>
      <w:r>
        <w:rPr>
          <w:lang w:val="fr-CA"/>
        </w:rPr>
        <w:t>Chimie</w:t>
      </w:r>
      <w:r w:rsidR="0020347A" w:rsidRPr="0020347A">
        <w:rPr>
          <w:lang w:val="fr-CA"/>
        </w:rPr>
        <w:t xml:space="preserve"> </w:t>
      </w:r>
      <w:r w:rsidR="00F520E0">
        <w:rPr>
          <w:lang w:val="fr-CA"/>
        </w:rPr>
        <w:t>4</w:t>
      </w:r>
      <w:r w:rsidR="0020347A" w:rsidRPr="0020347A">
        <w:rPr>
          <w:lang w:val="fr-CA"/>
        </w:rPr>
        <w:t xml:space="preserve">0S </w:t>
      </w:r>
    </w:p>
    <w:p w:rsidR="0020347A" w:rsidRPr="0020347A" w:rsidRDefault="00B1275A" w:rsidP="006A12C0">
      <w:pPr>
        <w:jc w:val="center"/>
        <w:rPr>
          <w:lang w:val="fr-CA"/>
        </w:rPr>
      </w:pPr>
      <w:r>
        <w:rPr>
          <w:lang w:val="fr-CA"/>
        </w:rPr>
        <w:t>Nom :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ab/>
      </w:r>
      <w:r w:rsidR="0020347A" w:rsidRPr="0020347A">
        <w:rPr>
          <w:lang w:val="fr-CA"/>
        </w:rPr>
        <w:t>Auto évaluation –</w:t>
      </w:r>
      <w:r w:rsidR="00E5469D">
        <w:rPr>
          <w:lang w:val="fr-CA"/>
        </w:rPr>
        <w:t xml:space="preserve"> Cinématiques</w:t>
      </w:r>
      <w:r w:rsidR="00F520E0">
        <w:rPr>
          <w:lang w:val="fr-CA"/>
        </w:rPr>
        <w:t xml:space="preserve"> / Vecteurs perpendiculaires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6"/>
        <w:gridCol w:w="1872"/>
        <w:gridCol w:w="1701"/>
        <w:gridCol w:w="4961"/>
        <w:gridCol w:w="1586"/>
      </w:tblGrid>
      <w:tr w:rsidR="0020347A" w:rsidRPr="00FD28E6" w:rsidTr="00F520E0">
        <w:tc>
          <w:tcPr>
            <w:tcW w:w="3056" w:type="dxa"/>
          </w:tcPr>
          <w:p w:rsidR="0020347A" w:rsidRPr="006A12C0" w:rsidRDefault="0020347A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Résultat d’apprentissage</w:t>
            </w:r>
          </w:p>
        </w:tc>
        <w:tc>
          <w:tcPr>
            <w:tcW w:w="1872" w:type="dxa"/>
          </w:tcPr>
          <w:p w:rsidR="0020347A" w:rsidRPr="006A12C0" w:rsidRDefault="0020347A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Niveau d’apprentissage 1-5</w:t>
            </w:r>
            <w:r w:rsidR="008C59DD" w:rsidRPr="006A12C0">
              <w:rPr>
                <w:sz w:val="20"/>
                <w:szCs w:val="20"/>
                <w:lang w:val="fr-CA"/>
              </w:rPr>
              <w:t xml:space="preserve"> ou </w:t>
            </w:r>
            <w:r w:rsidR="008C59DD" w:rsidRPr="006A12C0">
              <w:rPr>
                <w:sz w:val="20"/>
                <w:szCs w:val="20"/>
                <w:lang w:val="fr-CA"/>
              </w:rPr>
              <w:sym w:font="Wingdings" w:char="F0FC"/>
            </w:r>
            <w:r w:rsidR="008C59DD" w:rsidRPr="006A12C0">
              <w:rPr>
                <w:sz w:val="20"/>
                <w:szCs w:val="20"/>
                <w:lang w:val="fr-CA"/>
              </w:rPr>
              <w:t xml:space="preserve"> ou X</w:t>
            </w:r>
          </w:p>
        </w:tc>
        <w:tc>
          <w:tcPr>
            <w:tcW w:w="1701" w:type="dxa"/>
          </w:tcPr>
          <w:p w:rsidR="0020347A" w:rsidRPr="006A12C0" w:rsidRDefault="008C59DD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Question(s) sur l’évaluation</w:t>
            </w:r>
          </w:p>
        </w:tc>
        <w:tc>
          <w:tcPr>
            <w:tcW w:w="4961" w:type="dxa"/>
          </w:tcPr>
          <w:p w:rsidR="0020347A" w:rsidRPr="006A12C0" w:rsidRDefault="008C59DD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Vos commentaires sur l’erreur que vous avez faite ou le défi dans la question.</w:t>
            </w:r>
          </w:p>
        </w:tc>
        <w:tc>
          <w:tcPr>
            <w:tcW w:w="1586" w:type="dxa"/>
          </w:tcPr>
          <w:p w:rsidR="0020347A" w:rsidRPr="006A12C0" w:rsidRDefault="008C59DD" w:rsidP="0020347A">
            <w:pPr>
              <w:rPr>
                <w:sz w:val="20"/>
                <w:szCs w:val="20"/>
                <w:lang w:val="fr-CA"/>
              </w:rPr>
            </w:pPr>
            <w:r w:rsidRPr="006A12C0">
              <w:rPr>
                <w:sz w:val="20"/>
                <w:szCs w:val="20"/>
                <w:lang w:val="fr-CA"/>
              </w:rPr>
              <w:t>À travailler et à refaire</w:t>
            </w:r>
          </w:p>
        </w:tc>
      </w:tr>
      <w:tr w:rsidR="00D16E1D" w:rsidRPr="00FD28E6" w:rsidTr="00F520E0">
        <w:tc>
          <w:tcPr>
            <w:tcW w:w="3056" w:type="dxa"/>
          </w:tcPr>
          <w:p w:rsidR="00D16E1D" w:rsidRDefault="00D16E1D" w:rsidP="00855796">
            <w:pPr>
              <w:rPr>
                <w:rFonts w:eastAsia="Calibri"/>
                <w:lang w:val="fr-CA"/>
              </w:rPr>
            </w:pPr>
            <w:r w:rsidRPr="00D16E1D">
              <w:rPr>
                <w:rFonts w:eastAsia="Calibri"/>
                <w:lang w:val="fr-CA"/>
              </w:rPr>
              <w:t>La différence entre orbite et orbitale</w:t>
            </w:r>
          </w:p>
          <w:p w:rsidR="00FD28E6" w:rsidRPr="00D16E1D" w:rsidRDefault="00FD28E6" w:rsidP="00855796">
            <w:pPr>
              <w:rPr>
                <w:rFonts w:eastAsia="Calibri"/>
                <w:lang w:val="fr-CA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70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496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586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</w:tr>
      <w:tr w:rsidR="00D16E1D" w:rsidRPr="00813036" w:rsidTr="00F520E0">
        <w:tc>
          <w:tcPr>
            <w:tcW w:w="3056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  <w:r w:rsidRPr="00D16E1D">
              <w:rPr>
                <w:rFonts w:eastAsia="Calibri"/>
                <w:lang w:val="fr-CA"/>
              </w:rPr>
              <w:t xml:space="preserve">Identifiez ce qui représente les quatre </w:t>
            </w:r>
            <w:proofErr w:type="gramStart"/>
            <w:r w:rsidRPr="00D16E1D">
              <w:rPr>
                <w:rFonts w:eastAsia="Calibri"/>
                <w:lang w:val="fr-CA"/>
              </w:rPr>
              <w:t>no</w:t>
            </w:r>
            <w:proofErr w:type="gramEnd"/>
            <w:r w:rsidRPr="00D16E1D">
              <w:rPr>
                <w:rFonts w:eastAsia="Calibri"/>
                <w:lang w:val="fr-CA"/>
              </w:rPr>
              <w:t xml:space="preserve"> quantiques</w:t>
            </w:r>
          </w:p>
          <w:p w:rsidR="00D16E1D" w:rsidRDefault="00D16E1D" w:rsidP="008557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n.l.m.s</w:t>
            </w:r>
            <w:proofErr w:type="spellEnd"/>
          </w:p>
        </w:tc>
        <w:tc>
          <w:tcPr>
            <w:tcW w:w="1872" w:type="dxa"/>
          </w:tcPr>
          <w:p w:rsidR="00D16E1D" w:rsidRDefault="00D16E1D" w:rsidP="008557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D16E1D" w:rsidRDefault="00D16E1D" w:rsidP="00855796">
            <w:pPr>
              <w:rPr>
                <w:rFonts w:eastAsia="Calibri"/>
              </w:rPr>
            </w:pPr>
          </w:p>
        </w:tc>
        <w:tc>
          <w:tcPr>
            <w:tcW w:w="4961" w:type="dxa"/>
          </w:tcPr>
          <w:p w:rsidR="00D16E1D" w:rsidRDefault="00D16E1D" w:rsidP="00855796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D16E1D" w:rsidRDefault="00D16E1D" w:rsidP="00855796">
            <w:pPr>
              <w:rPr>
                <w:rFonts w:eastAsia="Calibri"/>
              </w:rPr>
            </w:pPr>
          </w:p>
        </w:tc>
      </w:tr>
      <w:tr w:rsidR="00A24E8B" w:rsidRPr="00FD28E6" w:rsidTr="00F520E0">
        <w:tc>
          <w:tcPr>
            <w:tcW w:w="3056" w:type="dxa"/>
          </w:tcPr>
          <w:p w:rsidR="00A24E8B" w:rsidRPr="00D16E1D" w:rsidRDefault="00A24E8B" w:rsidP="00855796">
            <w:pPr>
              <w:rPr>
                <w:rFonts w:eastAsia="Calibri"/>
                <w:lang w:val="fr-CA"/>
              </w:rPr>
            </w:pPr>
            <w:r>
              <w:rPr>
                <w:lang w:val="fr-FR"/>
              </w:rPr>
              <w:t>Identifiez correctement les sous-niveaux, le nombre d’orbitales et le nombre d’électrons</w:t>
            </w:r>
          </w:p>
        </w:tc>
        <w:tc>
          <w:tcPr>
            <w:tcW w:w="1872" w:type="dxa"/>
          </w:tcPr>
          <w:p w:rsidR="00A24E8B" w:rsidRPr="00D16E1D" w:rsidRDefault="00A24E8B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701" w:type="dxa"/>
          </w:tcPr>
          <w:p w:rsidR="00A24E8B" w:rsidRPr="00D16E1D" w:rsidRDefault="00A24E8B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4961" w:type="dxa"/>
          </w:tcPr>
          <w:p w:rsidR="00A24E8B" w:rsidRPr="00D16E1D" w:rsidRDefault="00A24E8B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586" w:type="dxa"/>
          </w:tcPr>
          <w:p w:rsidR="00A24E8B" w:rsidRPr="00D16E1D" w:rsidRDefault="00A24E8B" w:rsidP="00855796">
            <w:pPr>
              <w:rPr>
                <w:rFonts w:eastAsia="Calibri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D16E1D" w:rsidRPr="00D16E1D" w:rsidRDefault="00D16E1D" w:rsidP="004C752F">
            <w:pPr>
              <w:rPr>
                <w:rFonts w:eastAsia="Calibri"/>
                <w:lang w:val="fr-CA"/>
              </w:rPr>
            </w:pPr>
            <w:r w:rsidRPr="00D16E1D">
              <w:rPr>
                <w:rFonts w:eastAsia="Calibri"/>
                <w:lang w:val="fr-CA"/>
              </w:rPr>
              <w:t>Écrire la configuration électronique pour les premiers 36 éléments</w:t>
            </w:r>
          </w:p>
        </w:tc>
        <w:tc>
          <w:tcPr>
            <w:tcW w:w="1872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70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496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586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D16E1D" w:rsidRPr="00D16E1D" w:rsidRDefault="00D16E1D" w:rsidP="004C752F">
            <w:pPr>
              <w:rPr>
                <w:rFonts w:eastAsia="Calibri"/>
                <w:lang w:val="fr-CA"/>
              </w:rPr>
            </w:pPr>
            <w:r w:rsidRPr="00D16E1D">
              <w:rPr>
                <w:rFonts w:eastAsia="Calibri"/>
                <w:lang w:val="fr-CA"/>
              </w:rPr>
              <w:t xml:space="preserve">Écrire </w:t>
            </w:r>
            <w:r w:rsidRPr="00D16E1D">
              <w:rPr>
                <w:lang w:val="fr-CA"/>
              </w:rPr>
              <w:t>le</w:t>
            </w:r>
            <w:r w:rsidRPr="00D16E1D">
              <w:rPr>
                <w:rFonts w:eastAsia="Calibri"/>
                <w:lang w:val="fr-CA"/>
              </w:rPr>
              <w:t xml:space="preserve"> diagramme à boîtes pour les premiers 36 éléments</w:t>
            </w:r>
          </w:p>
        </w:tc>
        <w:tc>
          <w:tcPr>
            <w:tcW w:w="1872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70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496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586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A24E8B" w:rsidRPr="00FD28E6" w:rsidRDefault="00D16E1D" w:rsidP="004C752F">
            <w:pPr>
              <w:rPr>
                <w:rFonts w:eastAsia="Calibri"/>
                <w:strike/>
                <w:lang w:val="fr-CA"/>
              </w:rPr>
            </w:pPr>
            <w:r w:rsidRPr="00FD28E6">
              <w:rPr>
                <w:rFonts w:eastAsia="Calibri"/>
                <w:strike/>
                <w:lang w:val="fr-CA"/>
              </w:rPr>
              <w:t>Prédire les degrés d’oxydation selon leur configuration</w:t>
            </w:r>
          </w:p>
        </w:tc>
        <w:tc>
          <w:tcPr>
            <w:tcW w:w="1872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70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496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586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D16E1D" w:rsidRDefault="00FD28E6" w:rsidP="004C752F">
            <w:pPr>
              <w:rPr>
                <w:lang w:val="fr-CA"/>
              </w:rPr>
            </w:pPr>
            <w:r>
              <w:rPr>
                <w:lang w:val="fr-CA"/>
              </w:rPr>
              <w:t>Définir les électrons de valence</w:t>
            </w:r>
          </w:p>
          <w:p w:rsidR="00FD28E6" w:rsidRPr="00D16E1D" w:rsidRDefault="00FD28E6" w:rsidP="004C752F">
            <w:pPr>
              <w:rPr>
                <w:rFonts w:eastAsia="Calibri"/>
                <w:lang w:val="fr-CA"/>
              </w:rPr>
            </w:pPr>
          </w:p>
        </w:tc>
        <w:tc>
          <w:tcPr>
            <w:tcW w:w="1872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70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4961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  <w:tc>
          <w:tcPr>
            <w:tcW w:w="1586" w:type="dxa"/>
          </w:tcPr>
          <w:p w:rsidR="00D16E1D" w:rsidRPr="00D16E1D" w:rsidRDefault="00D16E1D" w:rsidP="00855796">
            <w:pPr>
              <w:rPr>
                <w:rFonts w:eastAsia="Calibri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4C752F" w:rsidRPr="00D16E1D" w:rsidRDefault="00D16E1D" w:rsidP="004C752F">
            <w:pPr>
              <w:rPr>
                <w:lang w:val="fr-CA"/>
              </w:rPr>
            </w:pPr>
            <w:r>
              <w:rPr>
                <w:lang w:val="fr-CA"/>
              </w:rPr>
              <w:t>Identifiez les électrons de valence en observant les configurations électroniques</w:t>
            </w:r>
          </w:p>
        </w:tc>
        <w:tc>
          <w:tcPr>
            <w:tcW w:w="1872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D16E1D" w:rsidRPr="00B1275A" w:rsidRDefault="00D16E1D" w:rsidP="004C752F">
            <w:pPr>
              <w:rPr>
                <w:lang w:val="fr-FR"/>
              </w:rPr>
            </w:pPr>
            <w:r>
              <w:rPr>
                <w:lang w:val="fr-FR"/>
              </w:rPr>
              <w:t xml:space="preserve">Expliquez </w:t>
            </w: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règle de </w:t>
            </w:r>
            <w:proofErr w:type="spellStart"/>
            <w:r>
              <w:rPr>
                <w:lang w:val="fr-FR"/>
              </w:rPr>
              <w:t>Hund</w:t>
            </w:r>
            <w:proofErr w:type="spellEnd"/>
            <w:r>
              <w:rPr>
                <w:lang w:val="fr-FR"/>
              </w:rPr>
              <w:t xml:space="preserve"> ou le Principe d’exclusion de Pauli</w:t>
            </w:r>
            <w:r w:rsidR="004C752F">
              <w:rPr>
                <w:lang w:val="fr-FR"/>
              </w:rPr>
              <w:t>.</w:t>
            </w:r>
          </w:p>
        </w:tc>
        <w:tc>
          <w:tcPr>
            <w:tcW w:w="1872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A24E8B" w:rsidRPr="00813036" w:rsidRDefault="00A24E8B" w:rsidP="004C752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Expliquez les exceptions de la famille de Chrome et de Cuivre</w:t>
            </w:r>
            <w:r w:rsidR="004C752F">
              <w:rPr>
                <w:lang w:val="fr-FR"/>
              </w:rPr>
              <w:t>.</w:t>
            </w:r>
          </w:p>
        </w:tc>
        <w:tc>
          <w:tcPr>
            <w:tcW w:w="1872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D16E1D" w:rsidRPr="00D16E1D" w:rsidTr="00F520E0">
        <w:tc>
          <w:tcPr>
            <w:tcW w:w="3056" w:type="dxa"/>
          </w:tcPr>
          <w:p w:rsidR="00D16E1D" w:rsidRDefault="004C752F" w:rsidP="00A241F5">
            <w:pPr>
              <w:rPr>
                <w:lang w:val="fr-FR"/>
              </w:rPr>
            </w:pPr>
            <w:r>
              <w:rPr>
                <w:lang w:val="fr-FR"/>
              </w:rPr>
              <w:t xml:space="preserve">Expliquez l’orbital </w:t>
            </w:r>
            <w:proofErr w:type="spellStart"/>
            <w:r>
              <w:rPr>
                <w:lang w:val="fr-FR"/>
              </w:rPr>
              <w:t>overlalp</w:t>
            </w:r>
            <w:proofErr w:type="spellEnd"/>
          </w:p>
          <w:p w:rsidR="004C752F" w:rsidRPr="00813036" w:rsidRDefault="004C752F" w:rsidP="00A241F5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D16E1D" w:rsidRDefault="004C752F" w:rsidP="00A241F5">
            <w:pPr>
              <w:rPr>
                <w:lang w:val="fr-CA"/>
              </w:rPr>
            </w:pPr>
            <w:r>
              <w:rPr>
                <w:lang w:val="fr-CA"/>
              </w:rPr>
              <w:t>Expliquez la tendance du rayon atomique</w:t>
            </w:r>
          </w:p>
          <w:p w:rsidR="004C752F" w:rsidRPr="00D16E1D" w:rsidRDefault="004C752F" w:rsidP="00A241F5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D16E1D" w:rsidRPr="00FD28E6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Expliquez la tendance du rayon ionique</w:t>
            </w:r>
          </w:p>
          <w:p w:rsidR="00D16E1D" w:rsidRPr="004C752F" w:rsidRDefault="00D16E1D" w:rsidP="00813036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D16E1D" w:rsidRPr="006A12C0" w:rsidRDefault="00D16E1D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FD28E6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Mettre les éléments en ordre croissant de rayon</w:t>
            </w: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D16E1D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Définir l’énergie d’ionisation</w:t>
            </w: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FD28E6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Mettre les éléments en ordre croissant d’énergie d’ionisation</w:t>
            </w: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FD28E6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Expliquez la tendance de l’énergie d’ionisation en traversant de gauche à droite</w:t>
            </w: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FD28E6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Expliquez la tendance de l’énergie d’ionisation en descendant une famille chimique</w:t>
            </w: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D16E1D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Expliquez l’effet d’écran</w:t>
            </w:r>
          </w:p>
          <w:p w:rsidR="004C752F" w:rsidRDefault="004C752F" w:rsidP="004C752F">
            <w:pPr>
              <w:rPr>
                <w:lang w:val="fr-CA"/>
              </w:rPr>
            </w:pP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4C752F" w:rsidRPr="00FD28E6" w:rsidTr="00F520E0">
        <w:tc>
          <w:tcPr>
            <w:tcW w:w="3056" w:type="dxa"/>
          </w:tcPr>
          <w:p w:rsidR="004C752F" w:rsidRDefault="004C752F" w:rsidP="004C752F">
            <w:pPr>
              <w:rPr>
                <w:lang w:val="fr-CA"/>
              </w:rPr>
            </w:pPr>
            <w:r>
              <w:rPr>
                <w:lang w:val="fr-CA"/>
              </w:rPr>
              <w:t>Expliquez l’influence des sous-niveaux</w:t>
            </w:r>
          </w:p>
        </w:tc>
        <w:tc>
          <w:tcPr>
            <w:tcW w:w="1872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4C752F" w:rsidRPr="006A12C0" w:rsidRDefault="004C752F" w:rsidP="0020347A">
            <w:pPr>
              <w:rPr>
                <w:sz w:val="20"/>
                <w:szCs w:val="20"/>
                <w:lang w:val="fr-CA"/>
              </w:rPr>
            </w:pPr>
          </w:p>
        </w:tc>
      </w:tr>
      <w:tr w:rsidR="00FD28E6" w:rsidRPr="00FD28E6" w:rsidTr="00F520E0">
        <w:tc>
          <w:tcPr>
            <w:tcW w:w="3056" w:type="dxa"/>
          </w:tcPr>
          <w:p w:rsidR="00FD28E6" w:rsidRDefault="00FD28E6" w:rsidP="004C752F">
            <w:pPr>
              <w:rPr>
                <w:lang w:val="fr-CA"/>
              </w:rPr>
            </w:pPr>
            <w:r>
              <w:rPr>
                <w:lang w:val="fr-CA"/>
              </w:rPr>
              <w:t xml:space="preserve">Expliquez comment la différence d’électronégativité détermine la liaison </w:t>
            </w:r>
          </w:p>
        </w:tc>
        <w:tc>
          <w:tcPr>
            <w:tcW w:w="1872" w:type="dxa"/>
          </w:tcPr>
          <w:p w:rsidR="00FD28E6" w:rsidRPr="006A12C0" w:rsidRDefault="00FD28E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FD28E6" w:rsidRPr="006A12C0" w:rsidRDefault="00FD28E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961" w:type="dxa"/>
          </w:tcPr>
          <w:p w:rsidR="00FD28E6" w:rsidRPr="006A12C0" w:rsidRDefault="00FD28E6" w:rsidP="0020347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86" w:type="dxa"/>
          </w:tcPr>
          <w:p w:rsidR="00FD28E6" w:rsidRPr="006A12C0" w:rsidRDefault="00FD28E6" w:rsidP="0020347A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20347A" w:rsidRDefault="0020347A" w:rsidP="006A12C0">
      <w:pPr>
        <w:rPr>
          <w:lang w:val="fr-CA"/>
        </w:rPr>
      </w:pPr>
    </w:p>
    <w:sectPr w:rsidR="0020347A" w:rsidSect="00FD28E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47A"/>
    <w:rsid w:val="0020347A"/>
    <w:rsid w:val="003176A1"/>
    <w:rsid w:val="00374253"/>
    <w:rsid w:val="004C752F"/>
    <w:rsid w:val="00536046"/>
    <w:rsid w:val="006A12C0"/>
    <w:rsid w:val="00723A1F"/>
    <w:rsid w:val="00813036"/>
    <w:rsid w:val="008C59DD"/>
    <w:rsid w:val="009F7E23"/>
    <w:rsid w:val="00A24E8B"/>
    <w:rsid w:val="00B1275A"/>
    <w:rsid w:val="00B61291"/>
    <w:rsid w:val="00D16E1D"/>
    <w:rsid w:val="00D33F32"/>
    <w:rsid w:val="00DE21B6"/>
    <w:rsid w:val="00E5469D"/>
    <w:rsid w:val="00F520E0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4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5A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5A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DA25D67</Template>
  <TotalTime>18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Alan Binne</cp:lastModifiedBy>
  <cp:revision>5</cp:revision>
  <cp:lastPrinted>2010-03-10T16:06:00Z</cp:lastPrinted>
  <dcterms:created xsi:type="dcterms:W3CDTF">2010-03-22T03:07:00Z</dcterms:created>
  <dcterms:modified xsi:type="dcterms:W3CDTF">2014-03-11T19:37:00Z</dcterms:modified>
</cp:coreProperties>
</file>