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0F" w:rsidRPr="00C15819" w:rsidRDefault="00C15819" w:rsidP="00C15819">
      <w:pPr>
        <w:jc w:val="center"/>
        <w:rPr>
          <w:b/>
          <w:sz w:val="32"/>
        </w:rPr>
      </w:pPr>
      <w:r w:rsidRPr="00C15819">
        <w:rPr>
          <w:b/>
          <w:sz w:val="32"/>
        </w:rPr>
        <w:t xml:space="preserve">Les phénomènes des ondes </w:t>
      </w:r>
    </w:p>
    <w:p w:rsidR="00C15819" w:rsidRPr="001E08EB" w:rsidRDefault="00C15819" w:rsidP="00C15819">
      <w:pPr>
        <w:rPr>
          <w:b/>
          <w:sz w:val="28"/>
        </w:rPr>
      </w:pPr>
      <w:r w:rsidRPr="001E08EB">
        <w:rPr>
          <w:sz w:val="28"/>
        </w:rPr>
        <w:t xml:space="preserve">Expliquez en détail, y inclus un dessin, </w:t>
      </w:r>
      <w:r w:rsidRPr="001E08EB">
        <w:rPr>
          <w:b/>
          <w:sz w:val="28"/>
        </w:rPr>
        <w:t>deux</w:t>
      </w:r>
      <w:r w:rsidRPr="001E08EB">
        <w:rPr>
          <w:sz w:val="28"/>
        </w:rPr>
        <w:t xml:space="preserve"> des phénomènes suivants. Vous pouvez rechercher et travailler en partenaires de deux mais </w:t>
      </w:r>
      <w:r w:rsidRPr="001E08EB">
        <w:rPr>
          <w:b/>
          <w:sz w:val="28"/>
        </w:rPr>
        <w:t xml:space="preserve">chaque élève aura besoin de leur propre copie de la recherche.  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-L’effet Doppler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-La profondeur apparente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-Le couché apparente du soleil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-L’illusion des flaques d’eau sur la rue</w:t>
      </w:r>
      <w:r w:rsidRPr="001E08EB">
        <w:rPr>
          <w:sz w:val="28"/>
        </w:rPr>
        <w:t>… Les mirages dans le désert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-Pourquoi le ciel est bleu</w:t>
      </w:r>
    </w:p>
    <w:p w:rsidR="001E08EB" w:rsidRPr="001E08EB" w:rsidRDefault="001E08EB" w:rsidP="00C15819">
      <w:pPr>
        <w:rPr>
          <w:sz w:val="28"/>
        </w:rPr>
      </w:pPr>
      <w:r w:rsidRPr="001E08EB">
        <w:rPr>
          <w:sz w:val="28"/>
        </w:rPr>
        <w:t>- Fibres optiques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 La formation des arcs en ciel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</w:t>
      </w:r>
      <w:r w:rsidRPr="001E08EB">
        <w:rPr>
          <w:sz w:val="28"/>
        </w:rPr>
        <w:t xml:space="preserve"> </w:t>
      </w:r>
      <w:r w:rsidRPr="001E08EB">
        <w:rPr>
          <w:sz w:val="28"/>
        </w:rPr>
        <w:t>Nouveau détecteur de vitesse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</w:t>
      </w:r>
      <w:r w:rsidRPr="001E08EB">
        <w:rPr>
          <w:sz w:val="28"/>
        </w:rPr>
        <w:t xml:space="preserve">Les ondes gravitationnelles 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-Écouteur antibruit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-Prothèse auditive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-Échographie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-Implant cochléaire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-Mammographie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>-Instrument à vent, percussion ou corde</w:t>
      </w: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 xml:space="preserve">- </w:t>
      </w:r>
      <w:proofErr w:type="spellStart"/>
      <w:r w:rsidRPr="001E08EB">
        <w:rPr>
          <w:sz w:val="28"/>
        </w:rPr>
        <w:t>Red</w:t>
      </w:r>
      <w:proofErr w:type="spellEnd"/>
      <w:r w:rsidRPr="001E08EB">
        <w:rPr>
          <w:sz w:val="28"/>
        </w:rPr>
        <w:t xml:space="preserve"> shift de la lumière venant des étoiles.</w:t>
      </w:r>
    </w:p>
    <w:p w:rsidR="00C15819" w:rsidRPr="001E08EB" w:rsidRDefault="00C15819" w:rsidP="00C15819">
      <w:pPr>
        <w:rPr>
          <w:sz w:val="28"/>
        </w:rPr>
      </w:pPr>
    </w:p>
    <w:p w:rsidR="00C15819" w:rsidRPr="001E08EB" w:rsidRDefault="00C15819" w:rsidP="00C15819">
      <w:pPr>
        <w:rPr>
          <w:sz w:val="28"/>
        </w:rPr>
      </w:pPr>
    </w:p>
    <w:p w:rsidR="00C15819" w:rsidRPr="001E08EB" w:rsidRDefault="00C15819" w:rsidP="00C15819">
      <w:pPr>
        <w:rPr>
          <w:sz w:val="28"/>
        </w:rPr>
      </w:pPr>
      <w:r w:rsidRPr="001E08EB">
        <w:rPr>
          <w:sz w:val="28"/>
        </w:rPr>
        <w:t xml:space="preserve">Il faut inclure aussi une liste des sites que vous avez </w:t>
      </w:r>
      <w:r w:rsidR="001E08EB" w:rsidRPr="001E08EB">
        <w:rPr>
          <w:sz w:val="28"/>
        </w:rPr>
        <w:t xml:space="preserve">consultée. Votre recherche serait attachée à l’évaluation de mardi. </w:t>
      </w:r>
    </w:p>
    <w:p w:rsidR="00C15819" w:rsidRDefault="00C15819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C15819">
      <w:pP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gramStart"/>
      <w:r>
        <w:rPr>
          <w:b/>
        </w:rPr>
        <w:lastRenderedPageBreak/>
        <w:t>Nom;</w:t>
      </w:r>
      <w:proofErr w:type="gramEnd"/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 Sujet 1</w:t>
      </w:r>
      <w:proofErr w:type="gramStart"/>
      <w:r>
        <w:rPr>
          <w:b/>
        </w:rPr>
        <w:t> ;</w:t>
      </w:r>
      <w:r>
        <w:rPr>
          <w:b/>
        </w:rPr>
        <w:softHyphen/>
      </w:r>
      <w:proofErr w:type="gramEnd"/>
      <w:r>
        <w:rPr>
          <w:b/>
        </w:rPr>
        <w:softHyphen/>
        <w:t>_______________________________________________________</w:t>
      </w: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lastRenderedPageBreak/>
        <w:t>Diagramme</w:t>
      </w: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Sujet </w:t>
      </w:r>
      <w:r>
        <w:rPr>
          <w:b/>
        </w:rPr>
        <w:t>2</w:t>
      </w:r>
      <w:proofErr w:type="gramStart"/>
      <w:r>
        <w:rPr>
          <w:b/>
        </w:rPr>
        <w:t> ;</w:t>
      </w:r>
      <w:r>
        <w:rPr>
          <w:b/>
        </w:rPr>
        <w:softHyphen/>
      </w:r>
      <w:proofErr w:type="gramEnd"/>
      <w:r>
        <w:rPr>
          <w:b/>
        </w:rPr>
        <w:softHyphen/>
        <w:t>_______________________________________________________</w:t>
      </w: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lastRenderedPageBreak/>
        <w:t>Diagramme</w:t>
      </w:r>
      <w:bookmarkStart w:id="0" w:name="_GoBack"/>
      <w:bookmarkEnd w:id="0"/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Default="001E08EB" w:rsidP="001E08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1E08EB" w:rsidRPr="00C15819" w:rsidRDefault="001E08EB" w:rsidP="00C15819">
      <w:pPr>
        <w:rPr>
          <w:b/>
        </w:rPr>
      </w:pPr>
    </w:p>
    <w:sectPr w:rsidR="001E08EB" w:rsidRPr="00C158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19"/>
    <w:rsid w:val="0011550F"/>
    <w:rsid w:val="001E08EB"/>
    <w:rsid w:val="00C1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B85E"/>
  <w15:chartTrackingRefBased/>
  <w15:docId w15:val="{1AE1A5A4-77E3-42CF-B49D-F90E5B9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78C1-3428-49F4-8012-C82CB88C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Binne</dc:creator>
  <cp:keywords/>
  <dc:description/>
  <cp:lastModifiedBy>Alan Binne</cp:lastModifiedBy>
  <cp:revision>1</cp:revision>
  <dcterms:created xsi:type="dcterms:W3CDTF">2018-01-19T18:20:00Z</dcterms:created>
  <dcterms:modified xsi:type="dcterms:W3CDTF">2018-01-19T18:40:00Z</dcterms:modified>
</cp:coreProperties>
</file>